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BF331B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134DCB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r w:rsidR="00A04800">
        <w:rPr>
          <w:b/>
          <w:color w:val="000000"/>
          <w:sz w:val="28"/>
          <w:szCs w:val="28"/>
          <w:lang w:val="uk-UA"/>
        </w:rPr>
        <w:t>Янович Любов Танасіївни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D619D">
        <w:rPr>
          <w:color w:val="000000"/>
          <w:sz w:val="28"/>
          <w:szCs w:val="28"/>
          <w:lang w:val="uk-UA"/>
        </w:rPr>
        <w:t xml:space="preserve">гр. </w:t>
      </w:r>
      <w:r w:rsidR="00A04800" w:rsidRPr="00A04800">
        <w:rPr>
          <w:color w:val="000000"/>
          <w:sz w:val="28"/>
          <w:szCs w:val="28"/>
          <w:lang w:val="uk-UA"/>
        </w:rPr>
        <w:t xml:space="preserve">Янович Любов Танасіївни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</w:t>
      </w:r>
      <w:r w:rsidR="00134DCB">
        <w:rPr>
          <w:color w:val="000000"/>
          <w:sz w:val="28"/>
          <w:szCs w:val="28"/>
          <w:lang w:val="uk-UA"/>
        </w:rPr>
        <w:t>ТОВ «ЮЗС «Альянс»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04800">
        <w:rPr>
          <w:color w:val="000000"/>
          <w:sz w:val="28"/>
          <w:szCs w:val="28"/>
          <w:lang w:val="uk-UA"/>
        </w:rPr>
        <w:t>685500:05:004:0404, площею 0,160</w:t>
      </w:r>
      <w:r w:rsidR="00134DCB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134DCB">
        <w:rPr>
          <w:color w:val="000000"/>
          <w:sz w:val="28"/>
          <w:szCs w:val="28"/>
          <w:lang w:val="uk-UA"/>
        </w:rPr>
        <w:t>Пултівці</w:t>
      </w:r>
      <w:r w:rsidR="00F03A21">
        <w:rPr>
          <w:color w:val="000000"/>
          <w:sz w:val="28"/>
          <w:szCs w:val="28"/>
          <w:lang w:val="uk-UA"/>
        </w:rPr>
        <w:t>,</w:t>
      </w:r>
      <w:r w:rsidR="00A04800">
        <w:rPr>
          <w:color w:val="000000"/>
          <w:sz w:val="28"/>
          <w:szCs w:val="28"/>
          <w:lang w:val="uk-UA"/>
        </w:rPr>
        <w:t xml:space="preserve"> вул.</w:t>
      </w:r>
      <w:r w:rsidR="00E7671E">
        <w:rPr>
          <w:color w:val="000000"/>
          <w:sz w:val="28"/>
          <w:szCs w:val="28"/>
          <w:lang w:val="uk-UA"/>
        </w:rPr>
        <w:t xml:space="preserve"> </w:t>
      </w:r>
      <w:r w:rsidR="00A04800">
        <w:rPr>
          <w:color w:val="000000"/>
          <w:sz w:val="28"/>
          <w:szCs w:val="28"/>
          <w:lang w:val="uk-UA"/>
        </w:rPr>
        <w:t>Польова, 1,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A04800" w:rsidRPr="00A04800">
        <w:rPr>
          <w:color w:val="000000"/>
          <w:sz w:val="28"/>
          <w:szCs w:val="28"/>
          <w:lang w:val="uk-UA"/>
        </w:rPr>
        <w:t xml:space="preserve">Янович Любов Танасіївни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номером </w:t>
      </w:r>
      <w:r w:rsidR="00A04800">
        <w:rPr>
          <w:color w:val="000000"/>
          <w:sz w:val="28"/>
          <w:szCs w:val="28"/>
          <w:lang w:val="uk-UA"/>
        </w:rPr>
        <w:t>0520685500:05:004:0404, площею 0,160</w:t>
      </w:r>
      <w:r w:rsidR="00134DCB">
        <w:rPr>
          <w:color w:val="000000"/>
          <w:sz w:val="28"/>
          <w:szCs w:val="28"/>
          <w:lang w:val="uk-UA"/>
        </w:rPr>
        <w:t>0га, що знаходиться на території Якушинецької сільської ради, с. Пултівці,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 w:rsidR="00A04800">
        <w:rPr>
          <w:color w:val="000000"/>
          <w:sz w:val="28"/>
          <w:szCs w:val="28"/>
          <w:lang w:val="uk-UA"/>
        </w:rPr>
        <w:t>вул.</w:t>
      </w:r>
      <w:r w:rsidR="00E7671E">
        <w:rPr>
          <w:color w:val="000000"/>
          <w:sz w:val="28"/>
          <w:szCs w:val="28"/>
          <w:lang w:val="uk-UA"/>
        </w:rPr>
        <w:t xml:space="preserve"> </w:t>
      </w:r>
      <w:r w:rsidR="00A04800">
        <w:rPr>
          <w:color w:val="000000"/>
          <w:sz w:val="28"/>
          <w:szCs w:val="28"/>
          <w:lang w:val="uk-UA"/>
        </w:rPr>
        <w:t xml:space="preserve">Польова, 1, </w:t>
      </w:r>
      <w:r w:rsidR="00134D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A04800" w:rsidRPr="00A04800">
        <w:rPr>
          <w:color w:val="000000"/>
          <w:sz w:val="28"/>
          <w:szCs w:val="28"/>
          <w:lang w:val="uk-UA"/>
        </w:rPr>
        <w:t xml:space="preserve">Янович Любов Танасіївни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 xml:space="preserve">р. </w:t>
      </w:r>
      <w:r w:rsidR="00A04800">
        <w:rPr>
          <w:color w:val="000000"/>
          <w:sz w:val="28"/>
          <w:szCs w:val="28"/>
          <w:lang w:val="uk-UA"/>
        </w:rPr>
        <w:t xml:space="preserve">Янович Любов Танасіївні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A04800">
        <w:rPr>
          <w:color w:val="000000"/>
          <w:sz w:val="28"/>
          <w:szCs w:val="28"/>
          <w:lang w:val="uk-UA"/>
        </w:rPr>
        <w:t xml:space="preserve"> 0,160</w:t>
      </w:r>
      <w:r w:rsidR="00134DCB">
        <w:rPr>
          <w:color w:val="000000"/>
          <w:sz w:val="28"/>
          <w:szCs w:val="28"/>
          <w:lang w:val="uk-UA"/>
        </w:rPr>
        <w:t>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134DCB">
        <w:rPr>
          <w:color w:val="000000"/>
          <w:sz w:val="28"/>
          <w:szCs w:val="28"/>
          <w:lang w:val="uk-UA"/>
        </w:rPr>
        <w:t>Пултівці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A04800">
        <w:rPr>
          <w:color w:val="000000"/>
          <w:sz w:val="28"/>
          <w:szCs w:val="28"/>
          <w:lang w:val="uk-UA"/>
        </w:rPr>
        <w:t>вул.</w:t>
      </w:r>
      <w:r w:rsidR="00E7671E">
        <w:rPr>
          <w:color w:val="000000"/>
          <w:sz w:val="28"/>
          <w:szCs w:val="28"/>
          <w:lang w:val="uk-UA"/>
        </w:rPr>
        <w:t xml:space="preserve"> </w:t>
      </w:r>
      <w:r w:rsidR="00A04800">
        <w:rPr>
          <w:color w:val="000000"/>
          <w:sz w:val="28"/>
          <w:szCs w:val="28"/>
          <w:lang w:val="uk-UA"/>
        </w:rPr>
        <w:t xml:space="preserve">Польова, 1,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A04800">
        <w:rPr>
          <w:color w:val="000000"/>
          <w:sz w:val="28"/>
          <w:szCs w:val="28"/>
          <w:lang w:val="uk-UA"/>
        </w:rPr>
        <w:t>0520685500:05:004:0404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B44A5" w:rsidRDefault="005B44A5" w:rsidP="005B44A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90181A" w:rsidRPr="00E7671E" w:rsidRDefault="00134DCB" w:rsidP="00E7671E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497FD0">
        <w:rPr>
          <w:b/>
          <w:color w:val="333333"/>
          <w:sz w:val="28"/>
          <w:szCs w:val="28"/>
          <w:lang w:val="uk-UA"/>
        </w:rPr>
        <w:t xml:space="preserve">                                           </w:t>
      </w:r>
      <w:r w:rsidR="00E7671E">
        <w:rPr>
          <w:b/>
          <w:color w:val="333333"/>
          <w:sz w:val="28"/>
          <w:szCs w:val="28"/>
          <w:lang w:val="uk-UA"/>
        </w:rPr>
        <w:t xml:space="preserve">            Василь Романюк </w:t>
      </w:r>
      <w:bookmarkStart w:id="0" w:name="_GoBack"/>
      <w:bookmarkEnd w:id="0"/>
    </w:p>
    <w:sectPr w:rsidR="0090181A" w:rsidRPr="00E7671E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34DCB"/>
    <w:rsid w:val="00176DAC"/>
    <w:rsid w:val="001D619D"/>
    <w:rsid w:val="0020427B"/>
    <w:rsid w:val="002D512E"/>
    <w:rsid w:val="003F50AA"/>
    <w:rsid w:val="00417780"/>
    <w:rsid w:val="00497FD0"/>
    <w:rsid w:val="004F0AA3"/>
    <w:rsid w:val="00506026"/>
    <w:rsid w:val="00546FB5"/>
    <w:rsid w:val="005B44A5"/>
    <w:rsid w:val="006356D0"/>
    <w:rsid w:val="00655748"/>
    <w:rsid w:val="00714428"/>
    <w:rsid w:val="00866CAD"/>
    <w:rsid w:val="00874CF8"/>
    <w:rsid w:val="0090181A"/>
    <w:rsid w:val="00A04800"/>
    <w:rsid w:val="00AF1F03"/>
    <w:rsid w:val="00B94941"/>
    <w:rsid w:val="00BE6FC6"/>
    <w:rsid w:val="00C056F6"/>
    <w:rsid w:val="00E45815"/>
    <w:rsid w:val="00E7671E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38897"/>
  <w15:docId w15:val="{77095DC5-8B38-4C40-99DF-44B4AC452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3</cp:revision>
  <cp:lastPrinted>2021-09-22T07:34:00Z</cp:lastPrinted>
  <dcterms:created xsi:type="dcterms:W3CDTF">2021-09-22T07:35:00Z</dcterms:created>
  <dcterms:modified xsi:type="dcterms:W3CDTF">2021-09-23T20:15:00Z</dcterms:modified>
</cp:coreProperties>
</file>